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3F6B48" w:rsidRPr="003F6B48" w:rsidTr="003F6B48">
        <w:trPr>
          <w:trHeight w:val="1647"/>
        </w:trPr>
        <w:tc>
          <w:tcPr>
            <w:tcW w:w="4962" w:type="dxa"/>
          </w:tcPr>
          <w:p w:rsidR="003F6B48" w:rsidRPr="003F6B48" w:rsidRDefault="003F6B48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F6B48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3F6B48" w:rsidRPr="003F6B48" w:rsidRDefault="003F6B48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F6B48">
              <w:rPr>
                <w:rFonts w:ascii="Arial" w:hAnsi="Arial" w:cs="Arial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3F6B48" w:rsidRPr="003F6B48" w:rsidRDefault="003F6B48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F6B4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3F6B48" w:rsidRPr="003F6B48" w:rsidRDefault="003F6B48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F6B48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  <w:p w:rsidR="003F6B48" w:rsidRPr="003F6B48" w:rsidRDefault="003F6B48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B48" w:rsidRPr="003F6B48" w:rsidRDefault="003F6B48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F6B4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Улица Ленина, дом 63, </w:t>
            </w:r>
          </w:p>
          <w:p w:rsidR="003F6B48" w:rsidRPr="003F6B48" w:rsidRDefault="003F6B48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3F6B48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село Старое Шаймурзино, 422460</w:t>
            </w:r>
          </w:p>
          <w:p w:rsidR="003F6B48" w:rsidRPr="003F6B48" w:rsidRDefault="003F6B48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3F6B48" w:rsidRPr="003F6B48" w:rsidRDefault="003F6B48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Arial" w:hAnsi="Arial" w:cs="Arial"/>
                <w:sz w:val="24"/>
                <w:szCs w:val="24"/>
              </w:rPr>
            </w:pPr>
          </w:p>
          <w:p w:rsidR="003F6B48" w:rsidRPr="003F6B48" w:rsidRDefault="003F6B48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3F6B48" w:rsidRPr="003F6B48" w:rsidRDefault="003F6B48">
            <w:pPr>
              <w:keepNext/>
              <w:spacing w:after="0" w:line="240" w:lineRule="auto"/>
              <w:ind w:left="33"/>
              <w:outlineLvl w:val="1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3F6B48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  <w:r w:rsidRPr="003F6B4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3F6B48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F6B48" w:rsidRPr="003F6B48" w:rsidRDefault="003F6B48">
            <w:pPr>
              <w:keepNext/>
              <w:spacing w:after="0" w:line="240" w:lineRule="auto"/>
              <w:ind w:left="33"/>
              <w:outlineLvl w:val="1"/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3F6B48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3F6B48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3F6B48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3F6B48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3F6B48" w:rsidRPr="003F6B48" w:rsidRDefault="003F6B48">
            <w:pPr>
              <w:spacing w:after="0" w:line="240" w:lineRule="auto"/>
              <w:ind w:left="33"/>
              <w:rPr>
                <w:rFonts w:ascii="Arial" w:hAnsi="Arial" w:cs="Arial"/>
                <w:b/>
                <w:caps/>
                <w:noProof/>
                <w:color w:val="000000"/>
                <w:sz w:val="24"/>
                <w:szCs w:val="24"/>
              </w:rPr>
            </w:pPr>
            <w:r w:rsidRPr="003F6B48">
              <w:rPr>
                <w:rFonts w:ascii="Arial" w:hAnsi="Arial" w:cs="Arial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3F6B48" w:rsidRPr="003F6B48" w:rsidRDefault="003F6B48">
            <w:pPr>
              <w:spacing w:after="0" w:line="240" w:lineRule="auto"/>
              <w:ind w:left="33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tt-RU"/>
              </w:rPr>
            </w:pPr>
          </w:p>
          <w:p w:rsidR="003F6B48" w:rsidRPr="003F6B48" w:rsidRDefault="003F6B48">
            <w:pPr>
              <w:spacing w:after="0" w:line="240" w:lineRule="auto"/>
              <w:ind w:left="33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3F6B48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 xml:space="preserve">Ленин  урамы, 63 нче йорт, </w:t>
            </w:r>
          </w:p>
          <w:p w:rsidR="003F6B48" w:rsidRPr="003F6B48" w:rsidRDefault="003F6B48">
            <w:pPr>
              <w:spacing w:after="0" w:line="240" w:lineRule="auto"/>
              <w:ind w:left="33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  <w:r w:rsidRPr="003F6B48"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  <w:t>Иске Шәйморза авылы, 422460</w:t>
            </w:r>
          </w:p>
          <w:p w:rsidR="003F6B48" w:rsidRPr="003F6B48" w:rsidRDefault="003F6B48">
            <w:pPr>
              <w:spacing w:after="0" w:line="240" w:lineRule="auto"/>
              <w:rPr>
                <w:rFonts w:ascii="Arial" w:hAnsi="Arial" w:cs="Arial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3F6B48" w:rsidRPr="003F6B48" w:rsidTr="003F6B48">
        <w:trPr>
          <w:trHeight w:val="166"/>
        </w:trPr>
        <w:tc>
          <w:tcPr>
            <w:tcW w:w="9665" w:type="dxa"/>
            <w:gridSpan w:val="3"/>
          </w:tcPr>
          <w:p w:rsidR="003F6B48" w:rsidRPr="003F6B48" w:rsidRDefault="003F6B4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noProof/>
                <w:sz w:val="24"/>
                <w:szCs w:val="24"/>
                <w:lang w:val="tt-RU"/>
              </w:rPr>
            </w:pPr>
            <w:r w:rsidRPr="003F6B48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Тел.: (84375) 3-44-72,   3-43-47,</w:t>
            </w:r>
            <w:r w:rsidRPr="003F6B48">
              <w:rPr>
                <w:rFonts w:ascii="Arial" w:hAnsi="Arial" w:cs="Arial"/>
                <w:noProof/>
                <w:sz w:val="24"/>
                <w:szCs w:val="24"/>
              </w:rPr>
              <w:t xml:space="preserve">   3-44-44,</w:t>
            </w:r>
            <w:r w:rsidRPr="003F6B48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 xml:space="preserve">   факс: (84375) 3-44-72, </w:t>
            </w:r>
          </w:p>
          <w:p w:rsidR="003F6B48" w:rsidRPr="003F6B48" w:rsidRDefault="003F6B4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B48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e-mail:</w:t>
            </w:r>
            <w:r w:rsidRPr="003F6B4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hyperlink r:id="rId6" w:history="1">
              <w:r w:rsidRPr="003F6B48">
                <w:rPr>
                  <w:rStyle w:val="a5"/>
                  <w:rFonts w:ascii="Arial" w:hAnsi="Arial" w:cs="Arial"/>
                  <w:b/>
                  <w:bCs/>
                  <w:sz w:val="24"/>
                  <w:szCs w:val="24"/>
                  <w:lang w:val="en-US"/>
                </w:rPr>
                <w:t>Sshm.Drz@tatar.ru</w:t>
              </w:r>
            </w:hyperlink>
            <w:r w:rsidRPr="003F6B48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,    www.</w:t>
            </w:r>
            <w:r w:rsidRPr="003F6B48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sshm-</w:t>
            </w:r>
            <w:r w:rsidRPr="003F6B48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>drogganoye.tatarstan.ru</w:t>
            </w:r>
          </w:p>
          <w:p w:rsidR="003F6B48" w:rsidRPr="003F6B48" w:rsidRDefault="0065615D" w:rsidP="003F6B48">
            <w:pPr>
              <w:tabs>
                <w:tab w:val="left" w:pos="18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i1025" style="width:482.25pt;height:1.5pt" o:hrpct="0" o:hrstd="t" o:hrnoshade="t" o:hr="t" fillcolor="black" stroked="f"/>
              </w:pict>
            </w:r>
          </w:p>
          <w:p w:rsidR="003F6B48" w:rsidRPr="003F6B48" w:rsidRDefault="003F6B4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3F6B48" w:rsidRPr="003F6B48" w:rsidRDefault="003F6B48" w:rsidP="003F6B48">
      <w:pPr>
        <w:tabs>
          <w:tab w:val="left" w:pos="1884"/>
        </w:tabs>
        <w:ind w:right="-108"/>
        <w:rPr>
          <w:rFonts w:ascii="Arial" w:hAnsi="Arial" w:cs="Arial"/>
          <w:b/>
          <w:bCs/>
          <w:sz w:val="24"/>
          <w:szCs w:val="24"/>
        </w:rPr>
      </w:pPr>
      <w:r w:rsidRPr="003F6B48">
        <w:rPr>
          <w:rFonts w:ascii="Arial" w:hAnsi="Arial" w:cs="Arial"/>
          <w:b/>
          <w:bCs/>
          <w:sz w:val="24"/>
          <w:szCs w:val="24"/>
        </w:rPr>
        <w:t xml:space="preserve">                                    ПОСТАНОВЛЕНИЕ                                  КАРАР</w:t>
      </w:r>
    </w:p>
    <w:p w:rsidR="003F6B48" w:rsidRPr="003F6B48" w:rsidRDefault="0065615D" w:rsidP="003F6B48">
      <w:pPr>
        <w:spacing w:line="240" w:lineRule="atLeast"/>
        <w:rPr>
          <w:rFonts w:ascii="Arial" w:hAnsi="Arial" w:cs="Arial"/>
          <w:bCs/>
          <w:noProof/>
          <w:color w:val="00FF00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10</w:t>
      </w:r>
      <w:bookmarkStart w:id="0" w:name="_GoBack"/>
      <w:bookmarkEnd w:id="0"/>
      <w:r w:rsidR="003F6B48" w:rsidRPr="003F6B48">
        <w:rPr>
          <w:rFonts w:ascii="Arial" w:hAnsi="Arial" w:cs="Arial"/>
          <w:kern w:val="2"/>
          <w:sz w:val="24"/>
          <w:szCs w:val="24"/>
        </w:rPr>
        <w:t xml:space="preserve"> апреля 2019 года</w:t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  <w:t xml:space="preserve">       </w:t>
      </w:r>
      <w:r w:rsidR="003F6B48" w:rsidRPr="003F6B48">
        <w:rPr>
          <w:rFonts w:ascii="Arial" w:hAnsi="Arial" w:cs="Arial"/>
          <w:kern w:val="2"/>
          <w:sz w:val="24"/>
          <w:szCs w:val="24"/>
        </w:rPr>
        <w:tab/>
        <w:t>№ 121</w:t>
      </w:r>
    </w:p>
    <w:p w:rsidR="00AB0256" w:rsidRPr="003F6B48" w:rsidRDefault="0041016F" w:rsidP="00400116">
      <w:pPr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400116" w:rsidRPr="003F6B48">
        <w:rPr>
          <w:rFonts w:ascii="Arial" w:hAnsi="Arial" w:cs="Arial"/>
          <w:sz w:val="24"/>
          <w:szCs w:val="24"/>
        </w:rPr>
        <w:t xml:space="preserve">Регламент рассмотрения обращений граждан в Исполнительном комитете </w:t>
      </w:r>
      <w:proofErr w:type="spellStart"/>
      <w:r w:rsidR="003F6B48" w:rsidRPr="003F6B4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400116" w:rsidRPr="003F6B48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</w:p>
    <w:p w:rsidR="00B51AC7" w:rsidRPr="003F6B48" w:rsidRDefault="00B51AC7" w:rsidP="00400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C7" w:rsidRPr="003F6B48" w:rsidRDefault="00B51AC7" w:rsidP="004001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 (далее -</w:t>
      </w:r>
      <w:r w:rsidR="0093597C" w:rsidRPr="003F6B48">
        <w:rPr>
          <w:rFonts w:ascii="Arial" w:hAnsi="Arial" w:cs="Arial"/>
          <w:sz w:val="24"/>
          <w:szCs w:val="24"/>
        </w:rPr>
        <w:t xml:space="preserve"> Федерального закона</w:t>
      </w:r>
      <w:r w:rsidRPr="003F6B48">
        <w:rPr>
          <w:rFonts w:ascii="Arial" w:hAnsi="Arial" w:cs="Arial"/>
          <w:sz w:val="24"/>
          <w:szCs w:val="24"/>
        </w:rPr>
        <w:t xml:space="preserve"> №</w:t>
      </w:r>
      <w:r w:rsidR="0093597C" w:rsidRPr="003F6B48">
        <w:rPr>
          <w:rFonts w:ascii="Arial" w:hAnsi="Arial" w:cs="Arial"/>
          <w:sz w:val="24"/>
          <w:szCs w:val="24"/>
        </w:rPr>
        <w:t xml:space="preserve"> </w:t>
      </w:r>
      <w:r w:rsidRPr="003F6B48">
        <w:rPr>
          <w:rFonts w:ascii="Arial" w:hAnsi="Arial" w:cs="Arial"/>
          <w:sz w:val="24"/>
          <w:szCs w:val="24"/>
        </w:rPr>
        <w:t xml:space="preserve">59 ФЗ от 02.05.2006), Законом Республики Татарстан от 12.05.2003 № 16 – ЗРТ «О порядке рассмотрения обращений граждан в Республике Татарстан», </w:t>
      </w:r>
      <w:r w:rsidR="00711E98" w:rsidRPr="003F6B48">
        <w:rPr>
          <w:rFonts w:ascii="Arial" w:hAnsi="Arial" w:cs="Arial"/>
          <w:sz w:val="24"/>
          <w:szCs w:val="24"/>
        </w:rPr>
        <w:t xml:space="preserve">Исполнительный </w:t>
      </w:r>
      <w:proofErr w:type="gramStart"/>
      <w:r w:rsidR="00711E98" w:rsidRPr="003F6B48">
        <w:rPr>
          <w:rFonts w:ascii="Arial" w:hAnsi="Arial" w:cs="Arial"/>
          <w:sz w:val="24"/>
          <w:szCs w:val="24"/>
        </w:rPr>
        <w:t xml:space="preserve">комитет  </w:t>
      </w:r>
      <w:proofErr w:type="spellStart"/>
      <w:r w:rsidR="003F6B48" w:rsidRPr="003F6B4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proofErr w:type="gramEnd"/>
      <w:r w:rsidR="003F6B48" w:rsidRPr="003F6B48">
        <w:rPr>
          <w:rFonts w:ascii="Arial" w:hAnsi="Arial" w:cs="Arial"/>
          <w:sz w:val="24"/>
          <w:szCs w:val="24"/>
        </w:rPr>
        <w:t xml:space="preserve"> </w:t>
      </w:r>
      <w:r w:rsidR="00711E98" w:rsidRPr="003F6B48">
        <w:rPr>
          <w:rFonts w:ascii="Arial" w:hAnsi="Arial" w:cs="Arial"/>
          <w:sz w:val="24"/>
          <w:szCs w:val="24"/>
        </w:rPr>
        <w:t xml:space="preserve">сельского поселения Дрожжановского муниципального района Республики Татарстан </w:t>
      </w:r>
      <w:r w:rsidRPr="003F6B48">
        <w:rPr>
          <w:rFonts w:ascii="Arial" w:hAnsi="Arial" w:cs="Arial"/>
          <w:sz w:val="24"/>
          <w:szCs w:val="24"/>
        </w:rPr>
        <w:t>ПОСТАНОВЛЯ</w:t>
      </w:r>
      <w:r w:rsidR="00711E98" w:rsidRPr="003F6B48">
        <w:rPr>
          <w:rFonts w:ascii="Arial" w:hAnsi="Arial" w:cs="Arial"/>
          <w:sz w:val="24"/>
          <w:szCs w:val="24"/>
        </w:rPr>
        <w:t>ЕТ</w:t>
      </w:r>
      <w:r w:rsidRPr="003F6B48">
        <w:rPr>
          <w:rFonts w:ascii="Arial" w:hAnsi="Arial" w:cs="Arial"/>
          <w:sz w:val="24"/>
          <w:szCs w:val="24"/>
        </w:rPr>
        <w:t>:</w:t>
      </w:r>
    </w:p>
    <w:p w:rsidR="00400116" w:rsidRPr="003F6B48" w:rsidRDefault="0041016F" w:rsidP="004001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>Внести</w:t>
      </w:r>
      <w:r w:rsidR="00711E98" w:rsidRPr="003F6B48">
        <w:rPr>
          <w:rFonts w:ascii="Arial" w:hAnsi="Arial" w:cs="Arial"/>
          <w:sz w:val="24"/>
          <w:szCs w:val="24"/>
        </w:rPr>
        <w:t xml:space="preserve"> в </w:t>
      </w:r>
      <w:r w:rsidR="00400116" w:rsidRPr="003F6B48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400116" w:rsidRPr="003F6B48">
        <w:rPr>
          <w:rFonts w:ascii="Arial" w:hAnsi="Arial" w:cs="Arial"/>
          <w:sz w:val="24"/>
          <w:szCs w:val="24"/>
        </w:rPr>
        <w:t>Исполнительного  комитета</w:t>
      </w:r>
      <w:proofErr w:type="gramEnd"/>
      <w:r w:rsidR="00400116" w:rsidRPr="003F6B4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F6B48" w:rsidRPr="003F6B4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3F6B48" w:rsidRPr="003F6B48">
        <w:rPr>
          <w:rFonts w:ascii="Arial" w:hAnsi="Arial" w:cs="Arial"/>
          <w:sz w:val="24"/>
          <w:szCs w:val="24"/>
        </w:rPr>
        <w:t xml:space="preserve"> </w:t>
      </w:r>
      <w:r w:rsidR="00400116" w:rsidRPr="003F6B48">
        <w:rPr>
          <w:rFonts w:ascii="Arial" w:hAnsi="Arial" w:cs="Arial"/>
          <w:sz w:val="24"/>
          <w:szCs w:val="24"/>
        </w:rPr>
        <w:t xml:space="preserve">сельского поселения Дрожжановского муниципального района Республики Татарстан от </w:t>
      </w:r>
      <w:r w:rsidR="003F6B48" w:rsidRPr="003F6B48">
        <w:rPr>
          <w:rFonts w:ascii="Arial" w:hAnsi="Arial" w:cs="Arial"/>
          <w:sz w:val="24"/>
          <w:szCs w:val="24"/>
        </w:rPr>
        <w:t>01</w:t>
      </w:r>
      <w:r w:rsidR="00400116" w:rsidRPr="003F6B48">
        <w:rPr>
          <w:rFonts w:ascii="Arial" w:hAnsi="Arial" w:cs="Arial"/>
          <w:sz w:val="24"/>
          <w:szCs w:val="24"/>
        </w:rPr>
        <w:t xml:space="preserve">.02.2019 № </w:t>
      </w:r>
      <w:r w:rsidR="003F6B48" w:rsidRPr="003F6B48">
        <w:rPr>
          <w:rFonts w:ascii="Arial" w:hAnsi="Arial" w:cs="Arial"/>
          <w:sz w:val="24"/>
          <w:szCs w:val="24"/>
        </w:rPr>
        <w:t>104</w:t>
      </w:r>
      <w:r w:rsidR="00400116" w:rsidRPr="003F6B48">
        <w:rPr>
          <w:rFonts w:ascii="Arial" w:hAnsi="Arial" w:cs="Arial"/>
          <w:sz w:val="24"/>
          <w:szCs w:val="24"/>
        </w:rPr>
        <w:t xml:space="preserve"> «Об утверждении регламента рассмотрения обращений граждан в Исполнительном комитете  </w:t>
      </w:r>
      <w:proofErr w:type="spellStart"/>
      <w:r w:rsidR="003F6B48" w:rsidRPr="003F6B4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3F6B48" w:rsidRPr="003F6B48">
        <w:rPr>
          <w:rFonts w:ascii="Arial" w:hAnsi="Arial" w:cs="Arial"/>
          <w:sz w:val="24"/>
          <w:szCs w:val="24"/>
        </w:rPr>
        <w:t xml:space="preserve"> </w:t>
      </w:r>
      <w:r w:rsidR="00400116" w:rsidRPr="003F6B48">
        <w:rPr>
          <w:rFonts w:ascii="Arial" w:hAnsi="Arial" w:cs="Arial"/>
          <w:sz w:val="24"/>
          <w:szCs w:val="24"/>
        </w:rPr>
        <w:t>сельского поселения Дрожжановского муниципального района Республики Татарстан (в новой редакции)» следующие изменения:</w:t>
      </w:r>
    </w:p>
    <w:p w:rsidR="00400116" w:rsidRPr="003F6B48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b/>
          <w:sz w:val="24"/>
          <w:szCs w:val="24"/>
        </w:rPr>
        <w:t>1) пункт 4 изложить</w:t>
      </w:r>
      <w:r w:rsidRPr="003F6B48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400116" w:rsidRPr="003F6B48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>«4. Настоящее постановление вступает в силу после его официального опубликования (обнародования).»;</w:t>
      </w:r>
    </w:p>
    <w:p w:rsidR="00711E98" w:rsidRPr="003F6B48" w:rsidRDefault="00400116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b/>
          <w:sz w:val="24"/>
          <w:szCs w:val="24"/>
        </w:rPr>
        <w:t>2)</w:t>
      </w:r>
      <w:r w:rsidRPr="003F6B48">
        <w:rPr>
          <w:rFonts w:ascii="Arial" w:hAnsi="Arial" w:cs="Arial"/>
          <w:sz w:val="24"/>
          <w:szCs w:val="24"/>
        </w:rPr>
        <w:t xml:space="preserve"> в </w:t>
      </w:r>
      <w:r w:rsidR="00711E98" w:rsidRPr="003F6B48">
        <w:rPr>
          <w:rFonts w:ascii="Arial" w:hAnsi="Arial" w:cs="Arial"/>
          <w:sz w:val="24"/>
          <w:szCs w:val="24"/>
        </w:rPr>
        <w:t>Регламент</w:t>
      </w:r>
      <w:r w:rsidRPr="003F6B48">
        <w:rPr>
          <w:rFonts w:ascii="Arial" w:hAnsi="Arial" w:cs="Arial"/>
          <w:sz w:val="24"/>
          <w:szCs w:val="24"/>
        </w:rPr>
        <w:t>е</w:t>
      </w:r>
      <w:r w:rsidR="00711E98" w:rsidRPr="003F6B48">
        <w:rPr>
          <w:rFonts w:ascii="Arial" w:hAnsi="Arial" w:cs="Arial"/>
          <w:sz w:val="24"/>
          <w:szCs w:val="24"/>
        </w:rPr>
        <w:t xml:space="preserve"> рассмотрения обращений граждан в Исполнительном комитете </w:t>
      </w:r>
      <w:proofErr w:type="spellStart"/>
      <w:r w:rsidR="003F6B48" w:rsidRPr="003F6B48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="00711E98" w:rsidRPr="003F6B48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Pr="003F6B48">
        <w:rPr>
          <w:rFonts w:ascii="Arial" w:hAnsi="Arial" w:cs="Arial"/>
          <w:sz w:val="24"/>
          <w:szCs w:val="24"/>
        </w:rPr>
        <w:t>:</w:t>
      </w:r>
    </w:p>
    <w:p w:rsidR="00711E98" w:rsidRPr="003F6B48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3F6B48">
        <w:rPr>
          <w:rFonts w:ascii="Arial" w:hAnsi="Arial" w:cs="Arial"/>
          <w:b/>
          <w:sz w:val="24"/>
          <w:szCs w:val="24"/>
        </w:rPr>
        <w:t>в пункте 6.1:</w:t>
      </w:r>
    </w:p>
    <w:p w:rsidR="00711E98" w:rsidRPr="003F6B48" w:rsidRDefault="00711E98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 xml:space="preserve">абзац пятый пункта 6.1 </w:t>
      </w:r>
      <w:proofErr w:type="gramStart"/>
      <w:r w:rsidRPr="003F6B48">
        <w:rPr>
          <w:rFonts w:ascii="Arial" w:hAnsi="Arial" w:cs="Arial"/>
          <w:sz w:val="24"/>
          <w:szCs w:val="24"/>
        </w:rPr>
        <w:t>изложить  в</w:t>
      </w:r>
      <w:proofErr w:type="gramEnd"/>
      <w:r w:rsidRPr="003F6B48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711E98" w:rsidRPr="003F6B48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 xml:space="preserve">«получать письменный ответ по существу поставленных в обращении вопросов, за исключением случаев, указанных </w:t>
      </w:r>
      <w:proofErr w:type="gramStart"/>
      <w:r w:rsidRPr="003F6B48">
        <w:rPr>
          <w:rFonts w:ascii="Arial" w:hAnsi="Arial" w:cs="Arial"/>
          <w:sz w:val="24"/>
          <w:szCs w:val="24"/>
        </w:rPr>
        <w:t>в раздела</w:t>
      </w:r>
      <w:proofErr w:type="gramEnd"/>
      <w:r w:rsidRPr="003F6B48">
        <w:rPr>
          <w:rFonts w:ascii="Arial" w:hAnsi="Arial" w:cs="Arial"/>
          <w:sz w:val="24"/>
          <w:szCs w:val="24"/>
        </w:rPr>
        <w:t xml:space="preserve"> 4 настоящего Регламента, а в случае, предусмотренном подпункта 8 пункта 4.1 настоящего Регламента,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вопросов;»;</w:t>
      </w:r>
    </w:p>
    <w:p w:rsidR="00711E98" w:rsidRPr="003F6B48" w:rsidRDefault="00711E98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lastRenderedPageBreak/>
        <w:t>абзац восьмой исключить;</w:t>
      </w:r>
    </w:p>
    <w:p w:rsidR="00F33F72" w:rsidRPr="003F6B48" w:rsidRDefault="0041016F" w:rsidP="0040011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b/>
          <w:sz w:val="24"/>
          <w:szCs w:val="24"/>
        </w:rPr>
        <w:t>в</w:t>
      </w:r>
      <w:r w:rsidR="00F33F72" w:rsidRPr="003F6B48">
        <w:rPr>
          <w:rFonts w:ascii="Arial" w:hAnsi="Arial" w:cs="Arial"/>
          <w:b/>
          <w:sz w:val="24"/>
          <w:szCs w:val="24"/>
        </w:rPr>
        <w:t xml:space="preserve"> пункт</w:t>
      </w:r>
      <w:r w:rsidR="00711E98" w:rsidRPr="003F6B48">
        <w:rPr>
          <w:rFonts w:ascii="Arial" w:hAnsi="Arial" w:cs="Arial"/>
          <w:b/>
          <w:sz w:val="24"/>
          <w:szCs w:val="24"/>
        </w:rPr>
        <w:t>е</w:t>
      </w:r>
      <w:r w:rsidR="00F33F72" w:rsidRPr="003F6B48">
        <w:rPr>
          <w:rFonts w:ascii="Arial" w:hAnsi="Arial" w:cs="Arial"/>
          <w:b/>
          <w:sz w:val="24"/>
          <w:szCs w:val="24"/>
        </w:rPr>
        <w:t xml:space="preserve"> </w:t>
      </w:r>
      <w:r w:rsidR="00711E98" w:rsidRPr="003F6B48">
        <w:rPr>
          <w:rFonts w:ascii="Arial" w:hAnsi="Arial" w:cs="Arial"/>
          <w:b/>
          <w:sz w:val="24"/>
          <w:szCs w:val="24"/>
        </w:rPr>
        <w:t>7.5.6</w:t>
      </w:r>
      <w:r w:rsidR="00F33F72" w:rsidRPr="003F6B48">
        <w:rPr>
          <w:rFonts w:ascii="Arial" w:hAnsi="Arial" w:cs="Arial"/>
          <w:sz w:val="24"/>
          <w:szCs w:val="24"/>
        </w:rPr>
        <w:t xml:space="preserve">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миграции,» замени</w:t>
      </w:r>
      <w:r w:rsidR="00711E98" w:rsidRPr="003F6B48">
        <w:rPr>
          <w:rFonts w:ascii="Arial" w:hAnsi="Arial" w:cs="Arial"/>
          <w:sz w:val="24"/>
          <w:szCs w:val="24"/>
        </w:rPr>
        <w:t>ть</w:t>
      </w:r>
      <w:r w:rsidR="00F33F72" w:rsidRPr="003F6B48">
        <w:rPr>
          <w:rFonts w:ascii="Arial" w:hAnsi="Arial" w:cs="Arial"/>
          <w:sz w:val="24"/>
          <w:szCs w:val="24"/>
        </w:rPr>
        <w:t xml:space="preserve"> словами «территориальный орган федерального органа исполнительной власти в сфере внутренних дел»</w:t>
      </w:r>
      <w:r w:rsidR="00400116" w:rsidRPr="003F6B48">
        <w:rPr>
          <w:rFonts w:ascii="Arial" w:hAnsi="Arial" w:cs="Arial"/>
          <w:sz w:val="24"/>
          <w:szCs w:val="24"/>
        </w:rPr>
        <w:t>.</w:t>
      </w:r>
    </w:p>
    <w:p w:rsidR="00B51AC7" w:rsidRPr="003F6B48" w:rsidRDefault="00B51AC7" w:rsidP="0040011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Дрожжановского муниципального района </w:t>
      </w:r>
      <w:r w:rsidR="00400116" w:rsidRPr="003F6B48">
        <w:rPr>
          <w:rFonts w:ascii="Arial" w:hAnsi="Arial" w:cs="Arial"/>
          <w:sz w:val="24"/>
          <w:szCs w:val="24"/>
        </w:rPr>
        <w:t xml:space="preserve">в разделе сельского поселения </w:t>
      </w:r>
      <w:r w:rsidRPr="003F6B48">
        <w:rPr>
          <w:rFonts w:ascii="Arial" w:hAnsi="Arial" w:cs="Arial"/>
          <w:sz w:val="24"/>
          <w:szCs w:val="24"/>
        </w:rPr>
        <w:t xml:space="preserve">и на официальном портале правовой информации Республики Татарстан по адресу: </w:t>
      </w:r>
      <w:hyperlink r:id="rId7" w:history="1"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pravo</w:t>
        </w:r>
        <w:proofErr w:type="spellEnd"/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tatarstan</w:t>
        </w:r>
        <w:proofErr w:type="spellEnd"/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CF4B4F" w:rsidRPr="003F6B48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CF4B4F" w:rsidRPr="003F6B48">
        <w:rPr>
          <w:rFonts w:ascii="Arial" w:hAnsi="Arial" w:cs="Arial"/>
          <w:sz w:val="24"/>
          <w:szCs w:val="24"/>
        </w:rPr>
        <w:t>.</w:t>
      </w:r>
    </w:p>
    <w:p w:rsidR="00400116" w:rsidRPr="003F6B48" w:rsidRDefault="00400116" w:rsidP="00400116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00116" w:rsidRPr="003F6B48" w:rsidRDefault="00400116" w:rsidP="0040011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 xml:space="preserve">  Глава </w:t>
      </w:r>
      <w:proofErr w:type="spellStart"/>
      <w:r w:rsidRPr="003F6B48">
        <w:rPr>
          <w:rFonts w:ascii="Arial" w:eastAsia="Times New Roman" w:hAnsi="Arial" w:cs="Arial"/>
          <w:bCs/>
          <w:sz w:val="24"/>
          <w:szCs w:val="24"/>
          <w:lang w:eastAsia="ru-RU"/>
        </w:rPr>
        <w:t>Старошаймурзинского</w:t>
      </w:r>
      <w:proofErr w:type="spellEnd"/>
      <w:r w:rsidRPr="003F6B48">
        <w:rPr>
          <w:rFonts w:ascii="Arial" w:hAnsi="Arial" w:cs="Arial"/>
          <w:sz w:val="24"/>
          <w:szCs w:val="24"/>
        </w:rPr>
        <w:t xml:space="preserve"> сельского поселения  </w:t>
      </w:r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>Дрожжановского муниципального</w:t>
      </w:r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3F6B48">
        <w:rPr>
          <w:rFonts w:ascii="Arial" w:hAnsi="Arial" w:cs="Arial"/>
          <w:sz w:val="24"/>
          <w:szCs w:val="24"/>
        </w:rPr>
        <w:t xml:space="preserve">района Республики </w:t>
      </w:r>
      <w:proofErr w:type="gramStart"/>
      <w:r w:rsidRPr="003F6B48">
        <w:rPr>
          <w:rFonts w:ascii="Arial" w:hAnsi="Arial" w:cs="Arial"/>
          <w:sz w:val="24"/>
          <w:szCs w:val="24"/>
        </w:rPr>
        <w:t xml:space="preserve">Татарстан:   </w:t>
      </w:r>
      <w:proofErr w:type="gramEnd"/>
      <w:r w:rsidRPr="003F6B4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proofErr w:type="spellStart"/>
      <w:r w:rsidRPr="003F6B48">
        <w:rPr>
          <w:rFonts w:ascii="Arial" w:hAnsi="Arial" w:cs="Arial"/>
          <w:sz w:val="24"/>
          <w:szCs w:val="24"/>
        </w:rPr>
        <w:t>И.С.Бикчуров</w:t>
      </w:r>
      <w:proofErr w:type="spellEnd"/>
    </w:p>
    <w:p w:rsidR="003F6B48" w:rsidRPr="003F6B48" w:rsidRDefault="003F6B48" w:rsidP="003F6B4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sz w:val="24"/>
          <w:szCs w:val="24"/>
        </w:rPr>
      </w:pPr>
    </w:p>
    <w:p w:rsidR="00AB0256" w:rsidRPr="003F6B48" w:rsidRDefault="00AB0256" w:rsidP="003F6B48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AB0256" w:rsidRPr="003F6B48" w:rsidSect="002B6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7CC3A18"/>
    <w:multiLevelType w:val="multilevel"/>
    <w:tmpl w:val="74E27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B"/>
    <w:rsid w:val="00062E72"/>
    <w:rsid w:val="0007236B"/>
    <w:rsid w:val="00080757"/>
    <w:rsid w:val="00137048"/>
    <w:rsid w:val="001619E3"/>
    <w:rsid w:val="001D65E8"/>
    <w:rsid w:val="001E21F8"/>
    <w:rsid w:val="001F3B87"/>
    <w:rsid w:val="002323D8"/>
    <w:rsid w:val="002713A5"/>
    <w:rsid w:val="002B328E"/>
    <w:rsid w:val="002B6221"/>
    <w:rsid w:val="002C6666"/>
    <w:rsid w:val="002E7015"/>
    <w:rsid w:val="002F053B"/>
    <w:rsid w:val="0031250F"/>
    <w:rsid w:val="00327CD0"/>
    <w:rsid w:val="00347CDD"/>
    <w:rsid w:val="00392A22"/>
    <w:rsid w:val="003F6B48"/>
    <w:rsid w:val="00400116"/>
    <w:rsid w:val="0041016F"/>
    <w:rsid w:val="00431821"/>
    <w:rsid w:val="004D44A3"/>
    <w:rsid w:val="00522039"/>
    <w:rsid w:val="00526A05"/>
    <w:rsid w:val="00557278"/>
    <w:rsid w:val="00572BF1"/>
    <w:rsid w:val="00596251"/>
    <w:rsid w:val="005D0D97"/>
    <w:rsid w:val="0065615D"/>
    <w:rsid w:val="00691F0A"/>
    <w:rsid w:val="00711E98"/>
    <w:rsid w:val="00795BB2"/>
    <w:rsid w:val="007C4FF1"/>
    <w:rsid w:val="007D21F1"/>
    <w:rsid w:val="007D2229"/>
    <w:rsid w:val="008203A1"/>
    <w:rsid w:val="00835D26"/>
    <w:rsid w:val="00886E40"/>
    <w:rsid w:val="00893A5D"/>
    <w:rsid w:val="008D4037"/>
    <w:rsid w:val="008E3516"/>
    <w:rsid w:val="008E3C84"/>
    <w:rsid w:val="0091594D"/>
    <w:rsid w:val="0093597C"/>
    <w:rsid w:val="009757F6"/>
    <w:rsid w:val="00997EC5"/>
    <w:rsid w:val="009C5752"/>
    <w:rsid w:val="009D6915"/>
    <w:rsid w:val="009D6A80"/>
    <w:rsid w:val="009E117C"/>
    <w:rsid w:val="00A51888"/>
    <w:rsid w:val="00A76F7C"/>
    <w:rsid w:val="00A8030B"/>
    <w:rsid w:val="00A8517C"/>
    <w:rsid w:val="00AB0256"/>
    <w:rsid w:val="00B03766"/>
    <w:rsid w:val="00B37025"/>
    <w:rsid w:val="00B51AC7"/>
    <w:rsid w:val="00B71087"/>
    <w:rsid w:val="00B8722D"/>
    <w:rsid w:val="00BD6D45"/>
    <w:rsid w:val="00BF7651"/>
    <w:rsid w:val="00C600E8"/>
    <w:rsid w:val="00C7512C"/>
    <w:rsid w:val="00C77B37"/>
    <w:rsid w:val="00C86E3C"/>
    <w:rsid w:val="00CC59CB"/>
    <w:rsid w:val="00CF4B4F"/>
    <w:rsid w:val="00D11C5C"/>
    <w:rsid w:val="00E11BB4"/>
    <w:rsid w:val="00EB7523"/>
    <w:rsid w:val="00ED6D84"/>
    <w:rsid w:val="00F33F72"/>
    <w:rsid w:val="00F519C8"/>
    <w:rsid w:val="00F92A27"/>
    <w:rsid w:val="00FC764B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005221-11A0-4761-B65A-714AFDA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23D8"/>
    <w:rPr>
      <w:color w:val="DB5353" w:themeColor="hyperlink"/>
      <w:u w:val="single"/>
    </w:rPr>
  </w:style>
  <w:style w:type="paragraph" w:styleId="a6">
    <w:name w:val="List Paragraph"/>
    <w:basedOn w:val="a"/>
    <w:uiPriority w:val="34"/>
    <w:qFormat/>
    <w:rsid w:val="00B51AC7"/>
    <w:pPr>
      <w:ind w:left="720"/>
      <w:contextualSpacing/>
    </w:pPr>
  </w:style>
  <w:style w:type="paragraph" w:customStyle="1" w:styleId="headertext">
    <w:name w:val="header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3F6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647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797F-B65D-424D-8ED2-C6567BA7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USER</cp:lastModifiedBy>
  <cp:revision>5</cp:revision>
  <cp:lastPrinted>2019-02-05T10:59:00Z</cp:lastPrinted>
  <dcterms:created xsi:type="dcterms:W3CDTF">2019-04-01T05:46:00Z</dcterms:created>
  <dcterms:modified xsi:type="dcterms:W3CDTF">2019-04-24T12:26:00Z</dcterms:modified>
</cp:coreProperties>
</file>