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5C" w:rsidRDefault="00FF605C"/>
    <w:tbl>
      <w:tblPr>
        <w:tblW w:w="96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284"/>
        <w:gridCol w:w="4419"/>
      </w:tblGrid>
      <w:tr w:rsidR="00011FC0" w:rsidRPr="004E3746" w:rsidTr="00ED214A">
        <w:trPr>
          <w:trHeight w:val="1647"/>
        </w:trPr>
        <w:tc>
          <w:tcPr>
            <w:tcW w:w="4962" w:type="dxa"/>
          </w:tcPr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СТАРОШАЙМУРЗИНСКОГО СЕЛЬСКОГО ПОСЕЛЕНИЯ ДРОЖЖАНОВСКОГО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РЕСПУБЛИКИ ТАТАРСТАН</w:t>
            </w:r>
          </w:p>
          <w:p w:rsidR="00011FC0" w:rsidRPr="00CA1D71" w:rsidRDefault="00011FC0" w:rsidP="00011FC0">
            <w:pPr>
              <w:keepNext/>
              <w:tabs>
                <w:tab w:val="left" w:pos="1884"/>
              </w:tabs>
              <w:spacing w:after="0" w:line="240" w:lineRule="auto"/>
              <w:ind w:left="176"/>
              <w:outlineLvl w:val="1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 w:cs="Times New Roman"/>
                <w:noProof/>
                <w:color w:val="000000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</w:rPr>
              <w:t xml:space="preserve">Улица Ленина, дом 63, </w: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 w:cs="Times New Roman"/>
                <w:noProof/>
                <w:color w:val="000000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</w:rPr>
              <w:t>село Старое Шаймурзино, 422460</w: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176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</w:tcPr>
          <w:p w:rsidR="00011FC0" w:rsidRPr="00CA1D71" w:rsidRDefault="00011FC0" w:rsidP="00011FC0">
            <w:pPr>
              <w:tabs>
                <w:tab w:val="left" w:pos="-244"/>
              </w:tabs>
              <w:spacing w:after="0" w:line="240" w:lineRule="auto"/>
              <w:ind w:left="-244" w:right="-2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FC0" w:rsidRPr="00CA1D71" w:rsidRDefault="00011FC0" w:rsidP="00011FC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419" w:type="dxa"/>
          </w:tcPr>
          <w:p w:rsidR="00011FC0" w:rsidRPr="00CA1D71" w:rsidRDefault="00011FC0" w:rsidP="00011FC0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</w:pPr>
            <w:r w:rsidRPr="00CA1D71">
              <w:rPr>
                <w:rFonts w:ascii="Times New Roman" w:hAnsi="Times New Roman" w:cs="Times New Roman"/>
                <w:sz w:val="24"/>
                <w:szCs w:val="24"/>
              </w:rPr>
              <w:t>ТАТАРСТАН РЕСПУБЛИКАСЫ</w:t>
            </w:r>
            <w:r w:rsidRPr="00CA1D7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CA1D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tt-RU"/>
              </w:rPr>
              <w:t>ЧҮПРӘЛЕ</w:t>
            </w:r>
            <w:r w:rsidRPr="00CA1D7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011FC0" w:rsidRPr="00CA1D71" w:rsidRDefault="00011FC0" w:rsidP="00011FC0">
            <w:pPr>
              <w:keepNext/>
              <w:spacing w:after="0" w:line="240" w:lineRule="auto"/>
              <w:ind w:left="33"/>
              <w:outlineLvl w:val="1"/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</w:pP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>МУНИЦИПАЛЬ</w:t>
            </w: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 xml:space="preserve"> </w:t>
            </w: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районы ИСКЕ </w:t>
            </w: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  <w:lang w:val="tt-RU"/>
              </w:rPr>
              <w:t>ШӘЙМОРЗА АВЫЛ ҖИРЛЕГЕ</w:t>
            </w: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caps/>
                <w:noProof/>
                <w:color w:val="000000"/>
                <w:sz w:val="24"/>
                <w:szCs w:val="24"/>
              </w:rPr>
            </w:pPr>
            <w:r w:rsidRPr="00CA1D71">
              <w:rPr>
                <w:rFonts w:ascii="Times New Roman" w:hAnsi="Times New Roman" w:cs="Times New Roman"/>
                <w:caps/>
                <w:noProof/>
                <w:color w:val="000000"/>
                <w:sz w:val="24"/>
                <w:szCs w:val="24"/>
              </w:rPr>
              <w:t xml:space="preserve"> БАШКАРМА КОМИТЕТЫ</w:t>
            </w: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b/>
                <w:noProof/>
                <w:color w:val="000000"/>
                <w:sz w:val="8"/>
                <w:szCs w:val="8"/>
                <w:lang w:val="tt-RU"/>
              </w:rPr>
            </w:pP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 xml:space="preserve">Ленин  урамы, 63 нче йорт, </w:t>
            </w:r>
          </w:p>
          <w:p w:rsidR="00011FC0" w:rsidRPr="00CA1D71" w:rsidRDefault="00011FC0" w:rsidP="00011FC0">
            <w:pPr>
              <w:spacing w:after="0" w:line="240" w:lineRule="auto"/>
              <w:ind w:left="33"/>
              <w:rPr>
                <w:rFonts w:ascii="Times New Roman" w:hAnsi="Times New Roman" w:cs="Times New Roman"/>
                <w:noProof/>
                <w:color w:val="000000"/>
                <w:lang w:val="tt-RU"/>
              </w:rPr>
            </w:pPr>
            <w:r w:rsidRPr="00CA1D71">
              <w:rPr>
                <w:rFonts w:ascii="Times New Roman" w:hAnsi="Times New Roman" w:cs="Times New Roman"/>
                <w:noProof/>
                <w:color w:val="000000"/>
                <w:lang w:val="tt-RU"/>
              </w:rPr>
              <w:t>Иске Шәйморза авылы, 422460</w:t>
            </w:r>
          </w:p>
          <w:p w:rsidR="00011FC0" w:rsidRPr="00CA1D71" w:rsidRDefault="00011FC0" w:rsidP="00011FC0">
            <w:pPr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val="tt-RU"/>
              </w:rPr>
            </w:pPr>
          </w:p>
        </w:tc>
      </w:tr>
      <w:tr w:rsidR="00011FC0" w:rsidRPr="004E3746" w:rsidTr="00ED214A">
        <w:trPr>
          <w:trHeight w:val="166"/>
        </w:trPr>
        <w:tc>
          <w:tcPr>
            <w:tcW w:w="9665" w:type="dxa"/>
            <w:gridSpan w:val="3"/>
            <w:tcBorders>
              <w:bottom w:val="nil"/>
            </w:tcBorders>
          </w:tcPr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noProof/>
                <w:lang w:val="tt-RU"/>
              </w:rPr>
            </w:pPr>
            <w:r w:rsidRPr="00CA1D71">
              <w:rPr>
                <w:rFonts w:ascii="Times New Roman" w:hAnsi="Times New Roman" w:cs="Times New Roman"/>
                <w:noProof/>
                <w:lang w:val="tt-RU"/>
              </w:rPr>
              <w:t>Тел.: (84375) 3-44-72,   3-43-47,</w:t>
            </w:r>
            <w:r w:rsidRPr="00CA1D71">
              <w:rPr>
                <w:rFonts w:ascii="Times New Roman" w:hAnsi="Times New Roman" w:cs="Times New Roman"/>
                <w:noProof/>
              </w:rPr>
              <w:t xml:space="preserve">   3-44-44,</w:t>
            </w:r>
            <w:r w:rsidRPr="00CA1D71">
              <w:rPr>
                <w:rFonts w:ascii="Times New Roman" w:hAnsi="Times New Roman" w:cs="Times New Roman"/>
                <w:noProof/>
                <w:lang w:val="tt-RU"/>
              </w:rPr>
              <w:t xml:space="preserve">   факс: (84375) 3-44-72, </w: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Style w:val="a6"/>
                <w:rFonts w:ascii="Times New Roman" w:hAnsi="Times New Roman" w:cs="Times New Roman"/>
                <w:sz w:val="6"/>
                <w:szCs w:val="6"/>
                <w:lang w:val="en-US"/>
              </w:rPr>
            </w:pPr>
            <w:r w:rsidRPr="00CA1D71">
              <w:rPr>
                <w:rFonts w:ascii="Times New Roman" w:hAnsi="Times New Roman" w:cs="Times New Roman"/>
                <w:noProof/>
                <w:lang w:val="tt-RU"/>
              </w:rPr>
              <w:t>e-mail:</w:t>
            </w:r>
            <w:r w:rsidRPr="00CA1D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hyperlink r:id="rId6" w:history="1">
              <w:r w:rsidRPr="00CA1D71">
                <w:rPr>
                  <w:rStyle w:val="a5"/>
                  <w:rFonts w:ascii="Times New Roman" w:hAnsi="Times New Roman" w:cs="Times New Roman"/>
                  <w:b w:val="0"/>
                  <w:lang w:val="en-US"/>
                </w:rPr>
                <w:t>Sshm.Drz@tatar.ru</w:t>
              </w:r>
            </w:hyperlink>
            <w:r w:rsidRPr="00CA1D71">
              <w:rPr>
                <w:rFonts w:ascii="Times New Roman" w:hAnsi="Times New Roman" w:cs="Times New Roman"/>
                <w:noProof/>
                <w:lang w:val="tt-RU"/>
              </w:rPr>
              <w:t>,    www.</w:t>
            </w:r>
            <w:r w:rsidRPr="00CA1D71">
              <w:rPr>
                <w:rFonts w:ascii="Times New Roman" w:hAnsi="Times New Roman" w:cs="Times New Roman"/>
                <w:noProof/>
                <w:lang w:val="en-US"/>
              </w:rPr>
              <w:t>sshm-</w:t>
            </w:r>
            <w:r w:rsidRPr="00CA1D71">
              <w:rPr>
                <w:rFonts w:ascii="Times New Roman" w:hAnsi="Times New Roman" w:cs="Times New Roman"/>
                <w:noProof/>
                <w:lang w:val="tt-RU"/>
              </w:rPr>
              <w:t>drogganoye.tatarstan.ru</w:t>
            </w:r>
            <w:r w:rsidR="0013296B">
              <w:rPr>
                <w:rFonts w:ascii="Times New Roman" w:hAnsi="Times New Roman" w:cs="Times New Roman"/>
                <w:sz w:val="24"/>
                <w:szCs w:val="24"/>
              </w:rPr>
              <w:pict>
                <v:rect id="_x0000_i1025" style="width:481.95pt;height:1.5pt" o:hrpct="0" o:hrstd="t" o:hrnoshade="t" o:hr="t" fillcolor="black" stroked="f"/>
              </w:pict>
            </w:r>
          </w:p>
          <w:p w:rsidR="00011FC0" w:rsidRPr="00CA1D71" w:rsidRDefault="00011FC0" w:rsidP="00011FC0">
            <w:pPr>
              <w:tabs>
                <w:tab w:val="left" w:pos="1884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"/>
                <w:szCs w:val="2"/>
                <w:lang w:val="en-US"/>
              </w:rPr>
            </w:pPr>
          </w:p>
        </w:tc>
      </w:tr>
    </w:tbl>
    <w:p w:rsidR="00011FC0" w:rsidRPr="004E3746" w:rsidRDefault="00011FC0" w:rsidP="00011FC0">
      <w:pPr>
        <w:spacing w:after="60"/>
        <w:rPr>
          <w:lang w:val="en-US"/>
        </w:rPr>
      </w:pPr>
    </w:p>
    <w:p w:rsidR="00CA1D71" w:rsidRPr="00CA1D71" w:rsidRDefault="00CA1D71" w:rsidP="00CA1D71">
      <w:pPr>
        <w:tabs>
          <w:tab w:val="left" w:pos="1884"/>
        </w:tabs>
        <w:ind w:right="-108"/>
        <w:rPr>
          <w:rFonts w:ascii="Times New Roman" w:hAnsi="Times New Roman" w:cs="Times New Roman"/>
          <w:b/>
          <w:bCs/>
        </w:rPr>
      </w:pPr>
      <w:r w:rsidRPr="00E629A4">
        <w:rPr>
          <w:rFonts w:ascii="Arial" w:hAnsi="Arial" w:cs="Arial"/>
          <w:b/>
          <w:bCs/>
        </w:rPr>
        <w:t xml:space="preserve">                                    П</w:t>
      </w:r>
      <w:r w:rsidRPr="00CA1D71">
        <w:rPr>
          <w:rFonts w:ascii="Times New Roman" w:hAnsi="Times New Roman" w:cs="Times New Roman"/>
          <w:b/>
          <w:bCs/>
        </w:rPr>
        <w:t>ОСТАНОВЛЕНИЕ                                  КАРАР</w:t>
      </w:r>
    </w:p>
    <w:p w:rsidR="00CA1D71" w:rsidRPr="00CA1D71" w:rsidRDefault="00CA1D71" w:rsidP="00CA1D71">
      <w:pPr>
        <w:pStyle w:val="1"/>
        <w:numPr>
          <w:ilvl w:val="0"/>
          <w:numId w:val="0"/>
        </w:numPr>
        <w:rPr>
          <w:rFonts w:cs="Times New Roman"/>
          <w:sz w:val="28"/>
          <w:lang w:val="ru-RU"/>
        </w:rPr>
      </w:pPr>
    </w:p>
    <w:p w:rsidR="00CA1D71" w:rsidRPr="00CA1D71" w:rsidRDefault="00BC054E" w:rsidP="00CA1D71">
      <w:pPr>
        <w:spacing w:line="240" w:lineRule="atLeast"/>
        <w:rPr>
          <w:rFonts w:ascii="Times New Roman" w:hAnsi="Times New Roman" w:cs="Times New Roman"/>
          <w:bCs/>
          <w:noProof/>
          <w:color w:val="00FF00"/>
        </w:rPr>
      </w:pPr>
      <w:r>
        <w:rPr>
          <w:rFonts w:ascii="Times New Roman" w:hAnsi="Times New Roman" w:cs="Times New Roman"/>
          <w:kern w:val="2"/>
        </w:rPr>
        <w:t>0</w:t>
      </w:r>
      <w:r w:rsidR="00CE0406">
        <w:rPr>
          <w:rFonts w:ascii="Times New Roman" w:hAnsi="Times New Roman" w:cs="Times New Roman"/>
          <w:kern w:val="2"/>
        </w:rPr>
        <w:t>9</w:t>
      </w:r>
      <w:r w:rsidR="002F7171">
        <w:rPr>
          <w:rFonts w:ascii="Times New Roman" w:hAnsi="Times New Roman" w:cs="Times New Roman"/>
          <w:kern w:val="2"/>
        </w:rPr>
        <w:t xml:space="preserve"> апреля</w:t>
      </w:r>
      <w:r w:rsidR="00CA1D71" w:rsidRPr="00CA1D71">
        <w:rPr>
          <w:rFonts w:ascii="Times New Roman" w:hAnsi="Times New Roman" w:cs="Times New Roman"/>
          <w:kern w:val="2"/>
        </w:rPr>
        <w:t xml:space="preserve"> 2019 года</w:t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</w:r>
      <w:r w:rsidR="00CA1D71" w:rsidRPr="00CA1D71">
        <w:rPr>
          <w:rFonts w:ascii="Times New Roman" w:hAnsi="Times New Roman" w:cs="Times New Roman"/>
          <w:kern w:val="2"/>
        </w:rPr>
        <w:tab/>
        <w:t xml:space="preserve">№ </w:t>
      </w:r>
      <w:r w:rsidR="00CE0406">
        <w:rPr>
          <w:rFonts w:ascii="Times New Roman" w:hAnsi="Times New Roman" w:cs="Times New Roman"/>
          <w:kern w:val="2"/>
        </w:rPr>
        <w:t>120</w:t>
      </w:r>
    </w:p>
    <w:p w:rsidR="00917997" w:rsidRPr="00011FC0" w:rsidRDefault="008D1E5B" w:rsidP="003874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11FC0">
        <w:rPr>
          <w:rFonts w:ascii="Times New Roman" w:hAnsi="Times New Roman" w:cs="Times New Roman"/>
          <w:b/>
        </w:rPr>
        <w:t>Об утверждении Перечня</w:t>
      </w:r>
      <w:r w:rsidR="0038745D" w:rsidRPr="00011FC0">
        <w:rPr>
          <w:rFonts w:ascii="Times New Roman" w:hAnsi="Times New Roman" w:cs="Times New Roman"/>
          <w:b/>
        </w:rPr>
        <w:t xml:space="preserve"> адресов объектов адресации, </w:t>
      </w:r>
      <w:r w:rsidRPr="00011FC0">
        <w:rPr>
          <w:rFonts w:ascii="Times New Roman" w:hAnsi="Times New Roman" w:cs="Times New Roman"/>
          <w:b/>
        </w:rPr>
        <w:t xml:space="preserve">необходимых изменений и дополнений для внесения </w:t>
      </w:r>
      <w:r w:rsidR="0038745D" w:rsidRPr="00011FC0">
        <w:rPr>
          <w:rFonts w:ascii="Times New Roman" w:hAnsi="Times New Roman" w:cs="Times New Roman"/>
          <w:b/>
        </w:rPr>
        <w:t xml:space="preserve">сведений </w:t>
      </w:r>
      <w:r w:rsidRPr="00011FC0">
        <w:rPr>
          <w:rFonts w:ascii="Times New Roman" w:hAnsi="Times New Roman" w:cs="Times New Roman"/>
          <w:b/>
        </w:rPr>
        <w:t>в Федеральную информационную адресную систему по результатам инвентаризации объектов адресации</w:t>
      </w:r>
      <w:r w:rsidR="00106720" w:rsidRPr="00011FC0">
        <w:rPr>
          <w:rFonts w:ascii="Times New Roman" w:hAnsi="Times New Roman" w:cs="Times New Roman"/>
          <w:b/>
        </w:rPr>
        <w:t xml:space="preserve">, </w:t>
      </w:r>
      <w:proofErr w:type="gramStart"/>
      <w:r w:rsidR="00106720" w:rsidRPr="00011FC0">
        <w:rPr>
          <w:rFonts w:ascii="Times New Roman" w:hAnsi="Times New Roman" w:cs="Times New Roman"/>
          <w:b/>
        </w:rPr>
        <w:t xml:space="preserve">расположенных </w:t>
      </w:r>
      <w:r w:rsidRPr="00011FC0">
        <w:rPr>
          <w:rFonts w:ascii="Times New Roman" w:hAnsi="Times New Roman" w:cs="Times New Roman"/>
          <w:b/>
        </w:rPr>
        <w:t xml:space="preserve"> </w:t>
      </w:r>
      <w:r w:rsidR="00917997" w:rsidRPr="00011FC0">
        <w:rPr>
          <w:rFonts w:ascii="Times New Roman" w:hAnsi="Times New Roman" w:cs="Times New Roman"/>
          <w:b/>
        </w:rPr>
        <w:t>на</w:t>
      </w:r>
      <w:proofErr w:type="gramEnd"/>
      <w:r w:rsidR="00917997" w:rsidRPr="00011FC0">
        <w:rPr>
          <w:rFonts w:ascii="Times New Roman" w:hAnsi="Times New Roman" w:cs="Times New Roman"/>
          <w:b/>
        </w:rPr>
        <w:t xml:space="preserve"> территории </w:t>
      </w:r>
      <w:proofErr w:type="spellStart"/>
      <w:r w:rsidR="00011FC0" w:rsidRPr="00011FC0">
        <w:rPr>
          <w:rFonts w:ascii="Times New Roman" w:hAnsi="Times New Roman" w:cs="Times New Roman"/>
          <w:b/>
        </w:rPr>
        <w:t>Старошаймурзинского</w:t>
      </w:r>
      <w:proofErr w:type="spellEnd"/>
      <w:r w:rsidR="00011FC0" w:rsidRPr="00011FC0">
        <w:rPr>
          <w:rFonts w:ascii="Times New Roman" w:hAnsi="Times New Roman" w:cs="Times New Roman"/>
          <w:b/>
        </w:rPr>
        <w:t xml:space="preserve"> </w:t>
      </w:r>
      <w:r w:rsidR="00917997" w:rsidRPr="00011FC0">
        <w:rPr>
          <w:rFonts w:ascii="Times New Roman" w:hAnsi="Times New Roman" w:cs="Times New Roman"/>
          <w:b/>
        </w:rPr>
        <w:t xml:space="preserve">сельского поселения </w:t>
      </w:r>
      <w:r w:rsidR="00011FC0" w:rsidRPr="00011FC0">
        <w:rPr>
          <w:rFonts w:ascii="Times New Roman" w:hAnsi="Times New Roman" w:cs="Times New Roman"/>
          <w:b/>
        </w:rPr>
        <w:t xml:space="preserve">Дрожжановского </w:t>
      </w:r>
      <w:r w:rsidR="00917997" w:rsidRPr="00011FC0">
        <w:rPr>
          <w:rFonts w:ascii="Times New Roman" w:hAnsi="Times New Roman" w:cs="Times New Roman"/>
          <w:b/>
        </w:rPr>
        <w:t>муниципального района</w:t>
      </w:r>
      <w:r w:rsidRPr="00011FC0">
        <w:rPr>
          <w:rFonts w:ascii="Times New Roman" w:hAnsi="Times New Roman" w:cs="Times New Roman"/>
          <w:b/>
        </w:rPr>
        <w:t xml:space="preserve"> </w:t>
      </w:r>
      <w:r w:rsidR="00917997" w:rsidRPr="00011FC0">
        <w:rPr>
          <w:rFonts w:ascii="Times New Roman" w:hAnsi="Times New Roman" w:cs="Times New Roman"/>
          <w:b/>
        </w:rPr>
        <w:t>Республики Татарстан</w:t>
      </w:r>
    </w:p>
    <w:p w:rsidR="00917997" w:rsidRPr="00011FC0" w:rsidRDefault="00917997" w:rsidP="0091799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17997" w:rsidRPr="00011FC0" w:rsidRDefault="00917997" w:rsidP="008A65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11FC0">
        <w:rPr>
          <w:rFonts w:ascii="Times New Roman" w:hAnsi="Times New Roman" w:cs="Times New Roman"/>
        </w:rPr>
        <w:t xml:space="preserve">В соответствии с Федеральным законом Российской Федерации от 28 декабря 2013 года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Правительства Российской Федерации от 19 ноября 2014 года №1221 «Об утверждении Правил присвоения, изменения и аннулирования адресов», </w:t>
      </w:r>
      <w:r w:rsidRPr="00011FC0">
        <w:rPr>
          <w:rFonts w:ascii="Times New Roman" w:hAnsi="Times New Roman" w:cs="Times New Roman"/>
          <w:b/>
        </w:rPr>
        <w:t xml:space="preserve">разделом  </w:t>
      </w:r>
      <w:r w:rsidRPr="00011FC0">
        <w:rPr>
          <w:rFonts w:ascii="Times New Roman" w:hAnsi="Times New Roman" w:cs="Times New Roman"/>
          <w:b/>
          <w:lang w:val="en-US"/>
        </w:rPr>
        <w:t>IV</w:t>
      </w:r>
      <w:r w:rsidRPr="00011FC0">
        <w:rPr>
          <w:rFonts w:ascii="Times New Roman" w:hAnsi="Times New Roman" w:cs="Times New Roman"/>
        </w:rPr>
        <w:t xml:space="preserve"> Постановления Правительства Российской Федерации от 22 мая 2015 года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Федерации, Приказом Министерства Финансов Российской Федерации от 05 ноября 2015 года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011FC0">
        <w:rPr>
          <w:rFonts w:ascii="Times New Roman" w:hAnsi="Times New Roman" w:cs="Times New Roman"/>
        </w:rPr>
        <w:t>адресообразующих</w:t>
      </w:r>
      <w:proofErr w:type="spellEnd"/>
      <w:r w:rsidRPr="00011FC0">
        <w:rPr>
          <w:rFonts w:ascii="Times New Roman" w:hAnsi="Times New Roman" w:cs="Times New Roman"/>
        </w:rPr>
        <w:t xml:space="preserve"> элементов», в целях актуализации Государственного адресного реестра Исполнительный комитет  </w:t>
      </w:r>
      <w:proofErr w:type="spellStart"/>
      <w:r w:rsidR="00011FC0" w:rsidRPr="00011FC0">
        <w:rPr>
          <w:rFonts w:ascii="Times New Roman" w:hAnsi="Times New Roman" w:cs="Times New Roman"/>
        </w:rPr>
        <w:t>Старошаймурзинского</w:t>
      </w:r>
      <w:proofErr w:type="spellEnd"/>
      <w:r w:rsidR="00011FC0" w:rsidRPr="00011FC0">
        <w:rPr>
          <w:rFonts w:ascii="Times New Roman" w:hAnsi="Times New Roman" w:cs="Times New Roman"/>
        </w:rPr>
        <w:t xml:space="preserve"> сельского поселения Дрожжановского</w:t>
      </w:r>
      <w:r w:rsidR="00011FC0" w:rsidRPr="00011FC0">
        <w:rPr>
          <w:rFonts w:ascii="Times New Roman" w:hAnsi="Times New Roman" w:cs="Times New Roman"/>
          <w:b/>
        </w:rPr>
        <w:t xml:space="preserve"> </w:t>
      </w:r>
      <w:r w:rsidRPr="00011FC0">
        <w:rPr>
          <w:rFonts w:ascii="Times New Roman" w:hAnsi="Times New Roman" w:cs="Times New Roman"/>
        </w:rPr>
        <w:t>муниципального район</w:t>
      </w:r>
      <w:r w:rsidR="008F653C" w:rsidRPr="00011FC0">
        <w:rPr>
          <w:rFonts w:ascii="Times New Roman" w:hAnsi="Times New Roman" w:cs="Times New Roman"/>
        </w:rPr>
        <w:t>а</w:t>
      </w:r>
      <w:r w:rsidRPr="00011FC0">
        <w:rPr>
          <w:rFonts w:ascii="Times New Roman" w:hAnsi="Times New Roman" w:cs="Times New Roman"/>
        </w:rPr>
        <w:t xml:space="preserve"> Республики Татарстан</w:t>
      </w:r>
      <w:r w:rsidR="00CA1D71">
        <w:rPr>
          <w:rFonts w:ascii="Times New Roman" w:hAnsi="Times New Roman" w:cs="Times New Roman"/>
        </w:rPr>
        <w:t xml:space="preserve"> </w:t>
      </w:r>
      <w:r w:rsidR="00CA1D71" w:rsidRPr="00CA1D71">
        <w:rPr>
          <w:rFonts w:ascii="Times New Roman" w:hAnsi="Times New Roman" w:cs="Times New Roman"/>
        </w:rPr>
        <w:t>ПОСТАНОВЛЯЕТ:</w:t>
      </w:r>
    </w:p>
    <w:p w:rsidR="00014E3D" w:rsidRPr="00011FC0" w:rsidRDefault="00014E3D" w:rsidP="009179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653C" w:rsidRPr="00011FC0" w:rsidRDefault="008F653C" w:rsidP="00D20F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FC0">
        <w:rPr>
          <w:rFonts w:ascii="Times New Roman" w:hAnsi="Times New Roman" w:cs="Times New Roman"/>
        </w:rPr>
        <w:t xml:space="preserve">Утвердить Перечень </w:t>
      </w:r>
      <w:r w:rsidR="00963EF4" w:rsidRPr="00011FC0">
        <w:rPr>
          <w:rFonts w:ascii="Times New Roman" w:hAnsi="Times New Roman" w:cs="Times New Roman"/>
        </w:rPr>
        <w:t xml:space="preserve">адресов объектов адресации, </w:t>
      </w:r>
      <w:r w:rsidRPr="00011FC0">
        <w:rPr>
          <w:rFonts w:ascii="Times New Roman" w:hAnsi="Times New Roman" w:cs="Times New Roman"/>
        </w:rPr>
        <w:t>необходимых изменений и дополнений для внесения сведений в Федеральную информационную адресную систему по результатам инвентаризации объектов адресации</w:t>
      </w:r>
      <w:r w:rsidR="00106720" w:rsidRPr="00011FC0">
        <w:rPr>
          <w:rFonts w:ascii="Times New Roman" w:hAnsi="Times New Roman" w:cs="Times New Roman"/>
        </w:rPr>
        <w:t xml:space="preserve">, расположенных </w:t>
      </w:r>
      <w:r w:rsidRPr="00011FC0">
        <w:rPr>
          <w:rFonts w:ascii="Times New Roman" w:hAnsi="Times New Roman" w:cs="Times New Roman"/>
        </w:rPr>
        <w:t xml:space="preserve">на территории </w:t>
      </w:r>
      <w:proofErr w:type="spellStart"/>
      <w:r w:rsidR="00011FC0" w:rsidRPr="00011FC0">
        <w:rPr>
          <w:rFonts w:ascii="Times New Roman" w:hAnsi="Times New Roman" w:cs="Times New Roman"/>
        </w:rPr>
        <w:t>Старошаймурзинского</w:t>
      </w:r>
      <w:proofErr w:type="spellEnd"/>
      <w:r w:rsidR="00011FC0" w:rsidRPr="00011FC0">
        <w:rPr>
          <w:rFonts w:ascii="Times New Roman" w:hAnsi="Times New Roman" w:cs="Times New Roman"/>
        </w:rPr>
        <w:t xml:space="preserve"> сельского поселения Дрожжановского</w:t>
      </w:r>
      <w:r w:rsidRPr="00011FC0">
        <w:rPr>
          <w:rFonts w:ascii="Times New Roman" w:hAnsi="Times New Roman" w:cs="Times New Roman"/>
        </w:rPr>
        <w:t xml:space="preserve"> муниципального района Республики Татарстан (</w:t>
      </w:r>
      <w:r w:rsidR="00106720" w:rsidRPr="00011FC0">
        <w:rPr>
          <w:rFonts w:ascii="Times New Roman" w:hAnsi="Times New Roman" w:cs="Times New Roman"/>
        </w:rPr>
        <w:t>п</w:t>
      </w:r>
      <w:r w:rsidRPr="00011FC0">
        <w:rPr>
          <w:rFonts w:ascii="Times New Roman" w:hAnsi="Times New Roman" w:cs="Times New Roman"/>
        </w:rPr>
        <w:t>риложение №1)</w:t>
      </w:r>
      <w:r w:rsidR="00CA76A2" w:rsidRPr="00011FC0">
        <w:rPr>
          <w:rFonts w:ascii="Times New Roman" w:hAnsi="Times New Roman" w:cs="Times New Roman"/>
        </w:rPr>
        <w:t>.</w:t>
      </w:r>
    </w:p>
    <w:p w:rsidR="00106720" w:rsidRPr="00011FC0" w:rsidRDefault="00106720" w:rsidP="00D20FA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8F653C" w:rsidRDefault="00106720" w:rsidP="00D20FA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1FC0">
        <w:rPr>
          <w:rFonts w:ascii="Times New Roman" w:hAnsi="Times New Roman" w:cs="Times New Roman"/>
        </w:rPr>
        <w:t xml:space="preserve">Добавить </w:t>
      </w:r>
      <w:r w:rsidR="00963EF4" w:rsidRPr="00011FC0">
        <w:rPr>
          <w:rFonts w:ascii="Times New Roman" w:hAnsi="Times New Roman" w:cs="Times New Roman"/>
        </w:rPr>
        <w:t xml:space="preserve">адреса объектов адресации </w:t>
      </w:r>
      <w:r w:rsidRPr="00011FC0">
        <w:rPr>
          <w:rFonts w:ascii="Times New Roman" w:hAnsi="Times New Roman" w:cs="Times New Roman"/>
        </w:rPr>
        <w:t xml:space="preserve">и внести </w:t>
      </w:r>
      <w:r w:rsidR="00963EF4" w:rsidRPr="00011FC0">
        <w:rPr>
          <w:rFonts w:ascii="Times New Roman" w:hAnsi="Times New Roman" w:cs="Times New Roman"/>
        </w:rPr>
        <w:t xml:space="preserve">необходимые </w:t>
      </w:r>
      <w:r w:rsidRPr="00011FC0">
        <w:rPr>
          <w:rFonts w:ascii="Times New Roman" w:hAnsi="Times New Roman" w:cs="Times New Roman"/>
        </w:rPr>
        <w:t>изменения и дополнения в Федеральную информационную адресную систему согласно приложению №1</w:t>
      </w:r>
      <w:r w:rsidR="006629B4" w:rsidRPr="00011FC0">
        <w:rPr>
          <w:rFonts w:ascii="Times New Roman" w:hAnsi="Times New Roman" w:cs="Times New Roman"/>
        </w:rPr>
        <w:t>.</w:t>
      </w:r>
    </w:p>
    <w:p w:rsidR="00CA1D71" w:rsidRPr="00CA1D71" w:rsidRDefault="00CA1D71" w:rsidP="00CA1D71">
      <w:pPr>
        <w:pStyle w:val="a3"/>
        <w:rPr>
          <w:rFonts w:ascii="Times New Roman" w:hAnsi="Times New Roman" w:cs="Times New Roman"/>
        </w:rPr>
      </w:pPr>
    </w:p>
    <w:p w:rsidR="00CA1D71" w:rsidRPr="00CA1D71" w:rsidRDefault="00CA1D71" w:rsidP="00CA1D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D7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CA1D71" w:rsidRPr="002803BC" w:rsidRDefault="00CA1D71" w:rsidP="00CA1D71">
      <w:pPr>
        <w:pStyle w:val="a3"/>
        <w:spacing w:line="360" w:lineRule="auto"/>
        <w:rPr>
          <w:sz w:val="18"/>
          <w:szCs w:val="18"/>
        </w:rPr>
      </w:pPr>
    </w:p>
    <w:p w:rsidR="00011FC0" w:rsidRPr="00011FC0" w:rsidRDefault="00011FC0" w:rsidP="00011FC0">
      <w:pPr>
        <w:shd w:val="clear" w:color="auto" w:fill="FFFFFF"/>
        <w:suppressAutoHyphens/>
        <w:autoSpaceDN w:val="0"/>
        <w:spacing w:after="0" w:line="240" w:lineRule="auto"/>
        <w:rPr>
          <w:rFonts w:ascii="Times New Roman" w:hAnsi="Times New Roman" w:cs="Times New Roman"/>
          <w:kern w:val="3"/>
          <w:lang w:eastAsia="zh-CN"/>
        </w:rPr>
      </w:pPr>
      <w:r w:rsidRPr="00011FC0">
        <w:rPr>
          <w:rFonts w:ascii="Times New Roman" w:hAnsi="Times New Roman" w:cs="Times New Roman"/>
          <w:kern w:val="3"/>
          <w:lang w:eastAsia="zh-CN"/>
        </w:rPr>
        <w:t xml:space="preserve">Глава   </w:t>
      </w:r>
      <w:proofErr w:type="spellStart"/>
      <w:r w:rsidRPr="00011FC0">
        <w:rPr>
          <w:rFonts w:ascii="Times New Roman" w:hAnsi="Times New Roman" w:cs="Times New Roman"/>
        </w:rPr>
        <w:t>Старошаймурзинского</w:t>
      </w:r>
      <w:proofErr w:type="spellEnd"/>
      <w:r w:rsidRPr="00011FC0">
        <w:rPr>
          <w:rFonts w:ascii="Times New Roman" w:hAnsi="Times New Roman" w:cs="Times New Roman"/>
          <w:kern w:val="3"/>
          <w:lang w:eastAsia="zh-CN"/>
        </w:rPr>
        <w:t xml:space="preserve"> сельского поселения</w:t>
      </w:r>
    </w:p>
    <w:p w:rsidR="00011FC0" w:rsidRPr="00011FC0" w:rsidRDefault="00011FC0" w:rsidP="00011FC0">
      <w:pPr>
        <w:shd w:val="clear" w:color="auto" w:fill="FFFFFF"/>
        <w:suppressAutoHyphens/>
        <w:autoSpaceDN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011FC0">
        <w:rPr>
          <w:rFonts w:ascii="Times New Roman" w:hAnsi="Times New Roman" w:cs="Times New Roman"/>
        </w:rPr>
        <w:t>Дрожжановского</w:t>
      </w:r>
      <w:r w:rsidRPr="00011FC0">
        <w:rPr>
          <w:rFonts w:ascii="Times New Roman" w:hAnsi="Times New Roman" w:cs="Times New Roman"/>
          <w:kern w:val="3"/>
          <w:lang w:eastAsia="zh-CN"/>
        </w:rPr>
        <w:t xml:space="preserve"> муниципального района   РТ                              </w:t>
      </w:r>
      <w:proofErr w:type="spellStart"/>
      <w:r w:rsidRPr="00011FC0">
        <w:rPr>
          <w:rFonts w:ascii="Times New Roman" w:hAnsi="Times New Roman" w:cs="Times New Roman"/>
          <w:kern w:val="3"/>
          <w:lang w:eastAsia="zh-CN"/>
        </w:rPr>
        <w:t>И.С.Бикчуров</w:t>
      </w:r>
      <w:proofErr w:type="spellEnd"/>
    </w:p>
    <w:p w:rsidR="00011FC0" w:rsidRPr="00011FC0" w:rsidRDefault="00011FC0" w:rsidP="00011FC0">
      <w:pPr>
        <w:jc w:val="both"/>
        <w:rPr>
          <w:rFonts w:ascii="Times New Roman" w:hAnsi="Times New Roman" w:cs="Times New Roman"/>
        </w:rPr>
      </w:pPr>
    </w:p>
    <w:p w:rsidR="000234CC" w:rsidRPr="00666A19" w:rsidRDefault="000234CC" w:rsidP="00666A1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666A19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№1 </w:t>
      </w:r>
    </w:p>
    <w:p w:rsidR="000234CC" w:rsidRPr="00666A19" w:rsidRDefault="000234CC" w:rsidP="00666A1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666A19">
        <w:rPr>
          <w:rFonts w:ascii="Times New Roman" w:hAnsi="Times New Roman" w:cs="Times New Roman"/>
          <w:sz w:val="20"/>
          <w:szCs w:val="20"/>
        </w:rPr>
        <w:t>к Постановлению Исполнительного комитета</w:t>
      </w:r>
      <w:r w:rsidR="00011FC0" w:rsidRPr="00666A1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11FC0" w:rsidRPr="00666A19">
        <w:rPr>
          <w:rFonts w:ascii="Times New Roman" w:hAnsi="Times New Roman" w:cs="Times New Roman"/>
          <w:sz w:val="20"/>
          <w:szCs w:val="20"/>
        </w:rPr>
        <w:t>Старошаймурзинского</w:t>
      </w:r>
      <w:proofErr w:type="spellEnd"/>
      <w:r w:rsidRPr="00666A19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0234CC" w:rsidRPr="00666A19" w:rsidRDefault="00011FC0" w:rsidP="00666A19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666A19">
        <w:rPr>
          <w:rFonts w:ascii="Times New Roman" w:hAnsi="Times New Roman" w:cs="Times New Roman"/>
          <w:sz w:val="20"/>
          <w:szCs w:val="20"/>
        </w:rPr>
        <w:t xml:space="preserve">Дрожжановского </w:t>
      </w:r>
      <w:r w:rsidR="000234CC" w:rsidRPr="00666A19">
        <w:rPr>
          <w:rFonts w:ascii="Times New Roman" w:hAnsi="Times New Roman" w:cs="Times New Roman"/>
          <w:sz w:val="20"/>
          <w:szCs w:val="20"/>
        </w:rPr>
        <w:t>муниципального района Республики Татарстан от</w:t>
      </w:r>
      <w:r w:rsidR="00083D21" w:rsidRPr="00666A19">
        <w:rPr>
          <w:rFonts w:ascii="Times New Roman" w:hAnsi="Times New Roman" w:cs="Times New Roman"/>
          <w:sz w:val="20"/>
          <w:szCs w:val="20"/>
        </w:rPr>
        <w:t xml:space="preserve"> </w:t>
      </w:r>
      <w:r w:rsidR="006C5242" w:rsidRPr="00666A19">
        <w:rPr>
          <w:rFonts w:ascii="Times New Roman" w:hAnsi="Times New Roman" w:cs="Times New Roman"/>
          <w:sz w:val="20"/>
          <w:szCs w:val="20"/>
        </w:rPr>
        <w:t>0</w:t>
      </w:r>
      <w:r w:rsidR="00CE0406">
        <w:rPr>
          <w:rFonts w:ascii="Times New Roman" w:hAnsi="Times New Roman" w:cs="Times New Roman"/>
          <w:sz w:val="20"/>
          <w:szCs w:val="20"/>
        </w:rPr>
        <w:t>9</w:t>
      </w:r>
      <w:r w:rsidR="002F7171" w:rsidRPr="00666A19">
        <w:rPr>
          <w:rFonts w:ascii="Times New Roman" w:hAnsi="Times New Roman" w:cs="Times New Roman"/>
          <w:sz w:val="20"/>
          <w:szCs w:val="20"/>
        </w:rPr>
        <w:t>.04.</w:t>
      </w:r>
      <w:r w:rsidR="00083D21" w:rsidRPr="00666A19">
        <w:rPr>
          <w:rFonts w:ascii="Times New Roman" w:hAnsi="Times New Roman" w:cs="Times New Roman"/>
          <w:sz w:val="20"/>
          <w:szCs w:val="20"/>
        </w:rPr>
        <w:t>2019</w:t>
      </w:r>
      <w:r w:rsidR="000234CC" w:rsidRPr="00666A19">
        <w:rPr>
          <w:rFonts w:ascii="Times New Roman" w:hAnsi="Times New Roman" w:cs="Times New Roman"/>
          <w:sz w:val="20"/>
          <w:szCs w:val="20"/>
        </w:rPr>
        <w:t xml:space="preserve"> №</w:t>
      </w:r>
      <w:r w:rsidR="00083D21" w:rsidRPr="00666A19">
        <w:rPr>
          <w:rFonts w:ascii="Times New Roman" w:hAnsi="Times New Roman" w:cs="Times New Roman"/>
          <w:sz w:val="20"/>
          <w:szCs w:val="20"/>
        </w:rPr>
        <w:t>1</w:t>
      </w:r>
      <w:r w:rsidR="00CE0406">
        <w:rPr>
          <w:rFonts w:ascii="Times New Roman" w:hAnsi="Times New Roman" w:cs="Times New Roman"/>
          <w:sz w:val="20"/>
          <w:szCs w:val="20"/>
        </w:rPr>
        <w:t>20</w:t>
      </w:r>
    </w:p>
    <w:p w:rsidR="00B0153C" w:rsidRDefault="00B0153C" w:rsidP="000234CC">
      <w:pPr>
        <w:pStyle w:val="a3"/>
        <w:spacing w:after="0" w:line="36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0014" w:type="dxa"/>
        <w:tblLook w:val="04A0" w:firstRow="1" w:lastRow="0" w:firstColumn="1" w:lastColumn="0" w:noHBand="0" w:noVBand="1"/>
      </w:tblPr>
      <w:tblGrid>
        <w:gridCol w:w="959"/>
        <w:gridCol w:w="1559"/>
        <w:gridCol w:w="5103"/>
        <w:gridCol w:w="2393"/>
      </w:tblGrid>
      <w:tr w:rsidR="00691651" w:rsidTr="00666A19">
        <w:trPr>
          <w:trHeight w:val="5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66A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 адресации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66A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объекта адресации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651" w:rsidRDefault="00691651" w:rsidP="00666A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  <w:p w:rsidR="00691651" w:rsidRDefault="00691651" w:rsidP="00666A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объекта адресации</w:t>
            </w:r>
          </w:p>
        </w:tc>
      </w:tr>
      <w:tr w:rsidR="00B03138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8" w:rsidRDefault="00B03138" w:rsidP="00B031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B03138" w:rsidRDefault="00B03138" w:rsidP="00B03138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138" w:rsidRDefault="00B03138" w:rsidP="00B0313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8" w:rsidRDefault="00B03138" w:rsidP="00551C2B"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</w:t>
            </w:r>
            <w:r w:rsidR="00CE0406">
              <w:rPr>
                <w:rFonts w:ascii="Times New Roman" w:hAnsi="Times New Roman" w:cs="Times New Roman"/>
                <w:sz w:val="20"/>
                <w:szCs w:val="20"/>
              </w:rPr>
              <w:t xml:space="preserve">деревня </w:t>
            </w:r>
            <w:r w:rsidR="008A7C75">
              <w:rPr>
                <w:rFonts w:ascii="Times New Roman" w:hAnsi="Times New Roman" w:cs="Times New Roman"/>
                <w:sz w:val="20"/>
                <w:szCs w:val="20"/>
              </w:rPr>
              <w:t>Малое</w:t>
            </w:r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Шаймурзино, улица</w:t>
            </w:r>
            <w:r w:rsidRPr="00ED21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7C75">
              <w:rPr>
                <w:rFonts w:ascii="Times New Roman" w:hAnsi="Times New Roman" w:cs="Times New Roman"/>
                <w:sz w:val="20"/>
                <w:szCs w:val="20"/>
              </w:rPr>
              <w:t>40 лет Победы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70ACA">
              <w:rPr>
                <w:rFonts w:ascii="Times New Roman" w:hAnsi="Times New Roman" w:cs="Times New Roman"/>
                <w:sz w:val="20"/>
                <w:szCs w:val="20"/>
              </w:rPr>
              <w:t xml:space="preserve"> з/у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138" w:rsidRDefault="00B03138" w:rsidP="00551C2B">
            <w:pPr>
              <w:jc w:val="center"/>
            </w:pP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16:17:160</w:t>
            </w:r>
            <w:r w:rsidR="008A7C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E4A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551C2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DA666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DA66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DA666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DA66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DA666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Pr="0072750A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5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DA66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DA666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DA66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DA666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A2730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A2730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A2730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A2730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A273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A2730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A273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A2730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A2730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A2730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A2730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A27307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0D63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0D636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0D636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16:17:160301:</w:t>
            </w:r>
            <w:r w:rsidR="000D636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0D636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0D636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0D636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0D636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0D636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0D636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0D636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0D636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0D636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0D636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0D636F">
              <w:rPr>
                <w:rFonts w:ascii="Times New Roman" w:hAnsi="Times New Roman" w:cs="Times New Roman"/>
                <w:sz w:val="20"/>
                <w:szCs w:val="20"/>
              </w:rPr>
              <w:t>18а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0D636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0D636F">
              <w:rPr>
                <w:rFonts w:ascii="Times New Roman" w:hAnsi="Times New Roman" w:cs="Times New Roman"/>
                <w:sz w:val="20"/>
                <w:szCs w:val="20"/>
              </w:rPr>
              <w:t>18 б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0D636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551C2B" w:rsidTr="00666A19">
        <w:trPr>
          <w:trHeight w:val="9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0D636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0D636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0D63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0D636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0D636F">
              <w:rPr>
                <w:rFonts w:ascii="Times New Roman" w:hAnsi="Times New Roman" w:cs="Times New Roman"/>
                <w:sz w:val="20"/>
                <w:szCs w:val="20"/>
              </w:rPr>
              <w:t>20а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0D636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0D636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0D63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0D636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7262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07262E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0D63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26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07262E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07262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07262E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0D636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726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07262E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07262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07262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07262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07262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07262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16:17:160301:</w:t>
            </w:r>
            <w:r w:rsidR="000726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07262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07262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07262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0726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07262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07262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07262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0726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07262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07262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07262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0726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07262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07262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551C2B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07262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C2B" w:rsidRDefault="00551C2B" w:rsidP="00551C2B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0726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7262E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13296B" w:rsidP="000726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07262E" w:rsidP="000726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07262E" w:rsidP="0007262E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07262E" w:rsidP="0007262E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07262E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13296B" w:rsidP="000726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07262E" w:rsidP="000726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07262E" w:rsidP="0007262E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07262E" w:rsidP="0007262E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7262E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13296B" w:rsidP="000726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07262E" w:rsidP="000726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07262E" w:rsidP="0007262E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07262E" w:rsidP="0007262E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07262E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13296B" w:rsidP="000726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07262E" w:rsidP="000726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07262E" w:rsidP="0007262E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07262E" w:rsidP="0007262E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7262E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13296B" w:rsidP="000726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07262E" w:rsidP="000726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07262E" w:rsidP="0007262E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38/2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07262E" w:rsidP="0007262E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07262E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13296B" w:rsidP="000726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07262E" w:rsidP="000726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07262E" w:rsidP="0007262E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38/1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07262E" w:rsidP="0007262E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07262E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13296B" w:rsidP="000726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07262E" w:rsidP="000726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07262E" w:rsidP="0007262E"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07262E" w:rsidP="0007262E">
            <w:pPr>
              <w:jc w:val="center"/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7262E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13296B" w:rsidP="00551C2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13296B" w:rsidP="00551C2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Pr="00077EDB" w:rsidRDefault="0007262E" w:rsidP="00551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077ED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</w:t>
            </w:r>
            <w:r w:rsidRPr="00077E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Малое Шаймурзино, улица 40 лет Победы,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Pr="002103E7" w:rsidRDefault="0007262E" w:rsidP="00551C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16:17:160301: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07262E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13296B" w:rsidP="000726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07262E" w:rsidP="000726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07262E" w:rsidP="0007262E">
            <w:r w:rsidRPr="00C63266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63266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63266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63266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63266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6326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Pr="002103E7" w:rsidRDefault="0007262E" w:rsidP="00072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7262E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13296B" w:rsidP="000726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07262E" w:rsidP="000726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07262E" w:rsidP="0007262E">
            <w:r w:rsidRPr="00C63266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63266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63266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63266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63266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6326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13296B">
              <w:rPr>
                <w:rFonts w:ascii="Times New Roman" w:hAnsi="Times New Roman" w:cs="Times New Roman"/>
                <w:sz w:val="20"/>
                <w:szCs w:val="20"/>
              </w:rPr>
              <w:t>41а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Pr="002103E7" w:rsidRDefault="0007262E" w:rsidP="00072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13296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07262E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13296B" w:rsidP="000726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07262E" w:rsidP="000726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07262E" w:rsidP="0007262E">
            <w:r w:rsidRPr="00C63266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63266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63266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63266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63266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6326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13296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Pr="002103E7" w:rsidRDefault="0007262E" w:rsidP="00072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13296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07262E" w:rsidTr="00666A1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13296B" w:rsidP="0007262E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07262E" w:rsidP="000726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Default="0007262E" w:rsidP="0007262E">
            <w:r w:rsidRPr="00C63266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Республика Татарстан, </w:t>
            </w:r>
            <w:proofErr w:type="spellStart"/>
            <w:proofErr w:type="gramStart"/>
            <w:r w:rsidRPr="00C63266">
              <w:rPr>
                <w:rFonts w:ascii="Times New Roman" w:hAnsi="Times New Roman" w:cs="Times New Roman"/>
                <w:sz w:val="20"/>
                <w:szCs w:val="20"/>
              </w:rPr>
              <w:t>Дрожжановский</w:t>
            </w:r>
            <w:proofErr w:type="spellEnd"/>
            <w:r w:rsidRPr="00C63266">
              <w:rPr>
                <w:rFonts w:ascii="Times New Roman" w:hAnsi="Times New Roman" w:cs="Times New Roman"/>
                <w:sz w:val="20"/>
                <w:szCs w:val="20"/>
              </w:rPr>
              <w:t xml:space="preserve">  муниципальный</w:t>
            </w:r>
            <w:proofErr w:type="gramEnd"/>
            <w:r w:rsidRPr="00C63266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C63266">
              <w:rPr>
                <w:rFonts w:ascii="Times New Roman" w:hAnsi="Times New Roman" w:cs="Times New Roman"/>
                <w:sz w:val="20"/>
                <w:szCs w:val="20"/>
              </w:rPr>
              <w:t>Старошаймурзинское</w:t>
            </w:r>
            <w:proofErr w:type="spellEnd"/>
            <w:r w:rsidRPr="00C6326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деревня Малое Шаймурзино, улица 40 лет Победы, з/у </w:t>
            </w:r>
            <w:r w:rsidR="0013296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62E" w:rsidRPr="002103E7" w:rsidRDefault="0007262E" w:rsidP="000726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3E7">
              <w:rPr>
                <w:rFonts w:ascii="Times New Roman" w:hAnsi="Times New Roman" w:cs="Times New Roman"/>
                <w:sz w:val="20"/>
                <w:szCs w:val="20"/>
              </w:rPr>
              <w:t>16:17:160301:</w:t>
            </w:r>
            <w:r w:rsidR="0013296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</w:tbl>
    <w:p w:rsidR="00BF5DC5" w:rsidRPr="00011FC0" w:rsidRDefault="00BF5DC5">
      <w:pPr>
        <w:rPr>
          <w:rFonts w:ascii="Arial Black" w:hAnsi="Arial Black" w:cs="Arial"/>
          <w:sz w:val="20"/>
          <w:szCs w:val="20"/>
        </w:rPr>
      </w:pPr>
    </w:p>
    <w:sectPr w:rsidR="00BF5DC5" w:rsidRPr="00011FC0" w:rsidSect="00CA1D7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09"/>
    <w:rsid w:val="00011FC0"/>
    <w:rsid w:val="00014E3D"/>
    <w:rsid w:val="000234CC"/>
    <w:rsid w:val="00051BC7"/>
    <w:rsid w:val="0007262E"/>
    <w:rsid w:val="00083D21"/>
    <w:rsid w:val="000A461D"/>
    <w:rsid w:val="000B2B10"/>
    <w:rsid w:val="000B7039"/>
    <w:rsid w:val="000D636F"/>
    <w:rsid w:val="000E1F24"/>
    <w:rsid w:val="000F1D9B"/>
    <w:rsid w:val="00106720"/>
    <w:rsid w:val="00125FB6"/>
    <w:rsid w:val="00126980"/>
    <w:rsid w:val="001318CE"/>
    <w:rsid w:val="0013296B"/>
    <w:rsid w:val="00170FA9"/>
    <w:rsid w:val="00254C02"/>
    <w:rsid w:val="0028084C"/>
    <w:rsid w:val="00286B84"/>
    <w:rsid w:val="002A2B1B"/>
    <w:rsid w:val="002B0696"/>
    <w:rsid w:val="002F7171"/>
    <w:rsid w:val="003240B2"/>
    <w:rsid w:val="00384058"/>
    <w:rsid w:val="0038745D"/>
    <w:rsid w:val="003911AC"/>
    <w:rsid w:val="003D671D"/>
    <w:rsid w:val="00410E3E"/>
    <w:rsid w:val="00417642"/>
    <w:rsid w:val="00453D89"/>
    <w:rsid w:val="004D4C76"/>
    <w:rsid w:val="00504B7D"/>
    <w:rsid w:val="00531527"/>
    <w:rsid w:val="00551C2B"/>
    <w:rsid w:val="00554755"/>
    <w:rsid w:val="00604F20"/>
    <w:rsid w:val="00605FC5"/>
    <w:rsid w:val="0060734B"/>
    <w:rsid w:val="006209B1"/>
    <w:rsid w:val="006629B4"/>
    <w:rsid w:val="00666A19"/>
    <w:rsid w:val="00682660"/>
    <w:rsid w:val="00691651"/>
    <w:rsid w:val="006918A0"/>
    <w:rsid w:val="00693877"/>
    <w:rsid w:val="006C2D1E"/>
    <w:rsid w:val="006C4CE8"/>
    <w:rsid w:val="006C5242"/>
    <w:rsid w:val="00717708"/>
    <w:rsid w:val="00721109"/>
    <w:rsid w:val="00721D6B"/>
    <w:rsid w:val="0072750A"/>
    <w:rsid w:val="00737FAA"/>
    <w:rsid w:val="007E18AB"/>
    <w:rsid w:val="007F3725"/>
    <w:rsid w:val="007F7EE3"/>
    <w:rsid w:val="008404DA"/>
    <w:rsid w:val="00876BE7"/>
    <w:rsid w:val="008A6596"/>
    <w:rsid w:val="008A7C75"/>
    <w:rsid w:val="008D1E5B"/>
    <w:rsid w:val="008F653C"/>
    <w:rsid w:val="00917997"/>
    <w:rsid w:val="00920D5B"/>
    <w:rsid w:val="009431D1"/>
    <w:rsid w:val="0094469C"/>
    <w:rsid w:val="00963EF4"/>
    <w:rsid w:val="009927CB"/>
    <w:rsid w:val="00997110"/>
    <w:rsid w:val="009C15C8"/>
    <w:rsid w:val="00A178C2"/>
    <w:rsid w:val="00A249CB"/>
    <w:rsid w:val="00A27307"/>
    <w:rsid w:val="00A42D3C"/>
    <w:rsid w:val="00A47BA1"/>
    <w:rsid w:val="00A615B8"/>
    <w:rsid w:val="00A8435D"/>
    <w:rsid w:val="00AA208E"/>
    <w:rsid w:val="00AF3FAC"/>
    <w:rsid w:val="00B0153C"/>
    <w:rsid w:val="00B03138"/>
    <w:rsid w:val="00BC054E"/>
    <w:rsid w:val="00BD584D"/>
    <w:rsid w:val="00BF5DC5"/>
    <w:rsid w:val="00C549BF"/>
    <w:rsid w:val="00C63058"/>
    <w:rsid w:val="00CA1D71"/>
    <w:rsid w:val="00CA76A2"/>
    <w:rsid w:val="00CB05BD"/>
    <w:rsid w:val="00CC0A43"/>
    <w:rsid w:val="00CE0406"/>
    <w:rsid w:val="00D20FA6"/>
    <w:rsid w:val="00DA666B"/>
    <w:rsid w:val="00DF65B8"/>
    <w:rsid w:val="00DF79F1"/>
    <w:rsid w:val="00E423D5"/>
    <w:rsid w:val="00E613AD"/>
    <w:rsid w:val="00E630CB"/>
    <w:rsid w:val="00E75FDF"/>
    <w:rsid w:val="00ED214A"/>
    <w:rsid w:val="00ED52A5"/>
    <w:rsid w:val="00F009C8"/>
    <w:rsid w:val="00F13286"/>
    <w:rsid w:val="00F35B57"/>
    <w:rsid w:val="00F40284"/>
    <w:rsid w:val="00F93E81"/>
    <w:rsid w:val="00FE536A"/>
    <w:rsid w:val="00FF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B2311BE-C8C3-4A5F-8DB5-0004019E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97"/>
  </w:style>
  <w:style w:type="paragraph" w:styleId="1">
    <w:name w:val="heading 1"/>
    <w:basedOn w:val="a"/>
    <w:next w:val="a"/>
    <w:link w:val="10"/>
    <w:qFormat/>
    <w:rsid w:val="00CA1D71"/>
    <w:pPr>
      <w:keepNext/>
      <w:widowControl w:val="0"/>
      <w:numPr>
        <w:numId w:val="2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997"/>
    <w:pPr>
      <w:ind w:left="720"/>
      <w:contextualSpacing/>
    </w:pPr>
  </w:style>
  <w:style w:type="table" w:styleId="a4">
    <w:name w:val="Table Grid"/>
    <w:basedOn w:val="a1"/>
    <w:uiPriority w:val="59"/>
    <w:rsid w:val="0002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011FC0"/>
    <w:rPr>
      <w:b/>
      <w:bCs/>
    </w:rPr>
  </w:style>
  <w:style w:type="character" w:styleId="a6">
    <w:name w:val="Hyperlink"/>
    <w:uiPriority w:val="99"/>
    <w:unhideWhenUsed/>
    <w:rsid w:val="00011FC0"/>
    <w:rPr>
      <w:color w:val="DB5353"/>
      <w:u w:val="single"/>
    </w:rPr>
  </w:style>
  <w:style w:type="character" w:customStyle="1" w:styleId="10">
    <w:name w:val="Заголовок 1 Знак"/>
    <w:basedOn w:val="a0"/>
    <w:link w:val="1"/>
    <w:rsid w:val="00CA1D71"/>
    <w:rPr>
      <w:rFonts w:ascii="Times New Roman" w:eastAsia="Lucida Sans Unicode" w:hAnsi="Times New Roman" w:cs="Tahoma"/>
      <w:color w:val="000000"/>
      <w:sz w:val="32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A24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4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hm.Drz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2EDD1-8ED2-4E02-85E5-0470D24B4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5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65</cp:revision>
  <cp:lastPrinted>2019-04-09T13:45:00Z</cp:lastPrinted>
  <dcterms:created xsi:type="dcterms:W3CDTF">2018-08-26T09:25:00Z</dcterms:created>
  <dcterms:modified xsi:type="dcterms:W3CDTF">2019-04-09T13:50:00Z</dcterms:modified>
</cp:coreProperties>
</file>